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2BA5" w14:textId="2C9F4B22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7F92">
        <w:rPr>
          <w:rFonts w:ascii="Calibri" w:hAnsi="Calibri" w:cs="Calibri"/>
          <w:noProof/>
        </w:rPr>
        <w:drawing>
          <wp:inline distT="0" distB="0" distL="0" distR="0" wp14:anchorId="76122A4B" wp14:editId="31ED825F">
            <wp:extent cx="2711872" cy="567146"/>
            <wp:effectExtent l="0" t="0" r="0" b="0"/>
            <wp:docPr id="1379683359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872" cy="567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FD01F" w14:textId="77777777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9192287" w14:textId="28589CB0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7F92">
        <w:rPr>
          <w:rFonts w:ascii="Calibri" w:eastAsia="Calibri" w:hAnsi="Calibri" w:cs="Calibri"/>
          <w:b/>
          <w:sz w:val="28"/>
          <w:szCs w:val="28"/>
        </w:rPr>
        <w:t>Resident Boot Camp – Adult Track</w:t>
      </w:r>
    </w:p>
    <w:p w14:paraId="344E7B2C" w14:textId="77777777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7F92">
        <w:rPr>
          <w:rFonts w:ascii="Calibri" w:eastAsia="Calibri" w:hAnsi="Calibri" w:cs="Calibri"/>
          <w:b/>
          <w:sz w:val="28"/>
          <w:szCs w:val="28"/>
        </w:rPr>
        <w:t>Friday May 16, 2025</w:t>
      </w:r>
    </w:p>
    <w:p w14:paraId="41D81090" w14:textId="77777777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9004C64" w14:textId="3D17EE11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7F92">
        <w:rPr>
          <w:rFonts w:ascii="Calibri" w:eastAsia="Calibri" w:hAnsi="Calibri" w:cs="Calibri"/>
          <w:b/>
          <w:sz w:val="28"/>
          <w:szCs w:val="28"/>
        </w:rPr>
        <w:t>Moscone Convention Center</w:t>
      </w:r>
      <w:r w:rsidR="001B1173" w:rsidRPr="00B97F92">
        <w:rPr>
          <w:rFonts w:ascii="Calibri" w:eastAsia="Calibri" w:hAnsi="Calibri" w:cs="Calibri"/>
          <w:b/>
          <w:sz w:val="28"/>
          <w:szCs w:val="28"/>
        </w:rPr>
        <w:t>, West Building</w:t>
      </w:r>
    </w:p>
    <w:p w14:paraId="3B7F5745" w14:textId="77777777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7F92">
        <w:rPr>
          <w:rFonts w:ascii="Calibri" w:eastAsia="Calibri" w:hAnsi="Calibri" w:cs="Calibri"/>
          <w:b/>
          <w:sz w:val="28"/>
          <w:szCs w:val="28"/>
        </w:rPr>
        <w:t>San Francisco, California</w:t>
      </w:r>
    </w:p>
    <w:p w14:paraId="1F43BBB9" w14:textId="77777777" w:rsidR="00CE407C" w:rsidRPr="00B97F92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144"/>
      </w:tblGrid>
      <w:tr w:rsidR="00CE407C" w:rsidRPr="00B97F92" w14:paraId="1D32980D" w14:textId="77777777" w:rsidTr="00E511BF">
        <w:tc>
          <w:tcPr>
            <w:tcW w:w="5211" w:type="dxa"/>
          </w:tcPr>
          <w:p w14:paraId="048570E4" w14:textId="77777777" w:rsidR="00CE407C" w:rsidRPr="00B97F92" w:rsidRDefault="00CE407C" w:rsidP="00E5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81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Daniel Jamieson</w:t>
            </w:r>
            <w:r w:rsidRPr="00B97F92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MD</w:t>
            </w:r>
          </w:p>
          <w:p w14:paraId="0E4895A6" w14:textId="77777777" w:rsidR="00CE407C" w:rsidRPr="00B97F92" w:rsidRDefault="00CE407C" w:rsidP="00E511B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RBC Adult Track, Co-Chair</w:t>
            </w:r>
          </w:p>
          <w:p w14:paraId="11A1CB56" w14:textId="77777777" w:rsidR="00CE407C" w:rsidRPr="00B97F92" w:rsidRDefault="00CE407C" w:rsidP="00E511B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daniel.b.jamieson@gunet.georgetown.edu</w:t>
            </w:r>
          </w:p>
        </w:tc>
        <w:tc>
          <w:tcPr>
            <w:tcW w:w="4144" w:type="dxa"/>
          </w:tcPr>
          <w:p w14:paraId="07026768" w14:textId="77777777" w:rsidR="00CE407C" w:rsidRPr="00B97F92" w:rsidRDefault="00CE407C" w:rsidP="00E511B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Lekshmi Santhosh, MD, MA</w:t>
            </w:r>
          </w:p>
          <w:p w14:paraId="0245A700" w14:textId="77777777" w:rsidR="00CE407C" w:rsidRPr="00B97F92" w:rsidRDefault="00CE407C" w:rsidP="00E511B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RBC Adult Track, Co-Chair</w:t>
            </w:r>
          </w:p>
          <w:p w14:paraId="4524508A" w14:textId="77777777" w:rsidR="00CE407C" w:rsidRPr="00B97F92" w:rsidRDefault="00CE407C" w:rsidP="00E511B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97F92">
              <w:rPr>
                <w:rFonts w:ascii="Calibri" w:eastAsia="Calibri" w:hAnsi="Calibri" w:cs="Calibri"/>
                <w:b/>
                <w:sz w:val="28"/>
                <w:szCs w:val="28"/>
              </w:rPr>
              <w:t>lekshmi.santhosh@ucsf.edu</w:t>
            </w:r>
          </w:p>
        </w:tc>
      </w:tr>
    </w:tbl>
    <w:p w14:paraId="2481B546" w14:textId="77777777" w:rsidR="00CE407C" w:rsidRPr="00B97F92" w:rsidRDefault="00CE407C">
      <w:pPr>
        <w:rPr>
          <w:rFonts w:ascii="Calibri" w:hAnsi="Calibri" w:cs="Calibri"/>
        </w:rPr>
      </w:pPr>
    </w:p>
    <w:tbl>
      <w:tblPr>
        <w:tblStyle w:val="TableGrid"/>
        <w:tblW w:w="10023" w:type="dxa"/>
        <w:tblInd w:w="-180" w:type="dxa"/>
        <w:tblLook w:val="04A0" w:firstRow="1" w:lastRow="0" w:firstColumn="1" w:lastColumn="0" w:noHBand="0" w:noVBand="1"/>
      </w:tblPr>
      <w:tblGrid>
        <w:gridCol w:w="1705"/>
        <w:gridCol w:w="2760"/>
        <w:gridCol w:w="1862"/>
        <w:gridCol w:w="3696"/>
      </w:tblGrid>
      <w:tr w:rsidR="00417591" w:rsidRPr="00B97F92" w14:paraId="2538A8AC" w14:textId="77777777" w:rsidTr="00AA00D8">
        <w:trPr>
          <w:trHeight w:val="290"/>
        </w:trPr>
        <w:tc>
          <w:tcPr>
            <w:tcW w:w="10023" w:type="dxa"/>
            <w:gridSpan w:val="4"/>
            <w:shd w:val="clear" w:color="auto" w:fill="000000" w:themeFill="text1"/>
          </w:tcPr>
          <w:p w14:paraId="6B909889" w14:textId="4DDA2D08" w:rsidR="00417591" w:rsidRPr="00417591" w:rsidRDefault="00417591" w:rsidP="00B66C14">
            <w:pPr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</w:pPr>
            <w:r w:rsidRPr="00417591"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  <w:t>Amberson Track</w:t>
            </w:r>
          </w:p>
        </w:tc>
      </w:tr>
      <w:tr w:rsidR="00417591" w:rsidRPr="00B97F92" w14:paraId="303E7F86" w14:textId="77777777" w:rsidTr="00AA00D8">
        <w:trPr>
          <w:trHeight w:val="290"/>
        </w:trPr>
        <w:tc>
          <w:tcPr>
            <w:tcW w:w="1705" w:type="dxa"/>
            <w:shd w:val="clear" w:color="auto" w:fill="000000" w:themeFill="text1"/>
          </w:tcPr>
          <w:p w14:paraId="5C5FE392" w14:textId="47CCE782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60" w:type="dxa"/>
            <w:shd w:val="clear" w:color="auto" w:fill="000000" w:themeFill="text1"/>
            <w:noWrap/>
          </w:tcPr>
          <w:p w14:paraId="65AA505F" w14:textId="1ADA4FA7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1862" w:type="dxa"/>
            <w:shd w:val="clear" w:color="auto" w:fill="000000" w:themeFill="text1"/>
            <w:noWrap/>
          </w:tcPr>
          <w:p w14:paraId="51DA41C6" w14:textId="442E82F3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696" w:type="dxa"/>
            <w:shd w:val="clear" w:color="auto" w:fill="000000" w:themeFill="text1"/>
            <w:noWrap/>
          </w:tcPr>
          <w:p w14:paraId="3D1A2D09" w14:textId="4762707B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Faculty Assignments</w:t>
            </w:r>
          </w:p>
        </w:tc>
      </w:tr>
      <w:tr w:rsidR="00417591" w:rsidRPr="00B97F92" w14:paraId="3FE3429F" w14:textId="77777777" w:rsidTr="00AA00D8">
        <w:trPr>
          <w:trHeight w:val="580"/>
        </w:trPr>
        <w:tc>
          <w:tcPr>
            <w:tcW w:w="1705" w:type="dxa"/>
            <w:shd w:val="clear" w:color="auto" w:fill="BFBFBF" w:themeFill="background1" w:themeFillShade="BF"/>
            <w:hideMark/>
          </w:tcPr>
          <w:p w14:paraId="09AB8D5A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7:00 – 7:30 AM</w:t>
            </w:r>
          </w:p>
        </w:tc>
        <w:tc>
          <w:tcPr>
            <w:tcW w:w="2760" w:type="dxa"/>
            <w:shd w:val="clear" w:color="auto" w:fill="BFBFBF" w:themeFill="background1" w:themeFillShade="BF"/>
            <w:noWrap/>
            <w:hideMark/>
          </w:tcPr>
          <w:p w14:paraId="155A7862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Breakfast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4AC91467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Hall H</w:t>
            </w:r>
          </w:p>
        </w:tc>
        <w:tc>
          <w:tcPr>
            <w:tcW w:w="3696" w:type="dxa"/>
            <w:shd w:val="clear" w:color="auto" w:fill="BFBFBF" w:themeFill="background1" w:themeFillShade="BF"/>
            <w:noWrap/>
            <w:hideMark/>
          </w:tcPr>
          <w:p w14:paraId="1F20943A" w14:textId="68DDAEDF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Everyone </w:t>
            </w:r>
          </w:p>
        </w:tc>
      </w:tr>
      <w:tr w:rsidR="00417591" w:rsidRPr="00B97F92" w14:paraId="5A9A420E" w14:textId="77777777" w:rsidTr="00AA00D8">
        <w:trPr>
          <w:trHeight w:val="580"/>
        </w:trPr>
        <w:tc>
          <w:tcPr>
            <w:tcW w:w="1705" w:type="dxa"/>
            <w:shd w:val="clear" w:color="auto" w:fill="BFBFBF" w:themeFill="background1" w:themeFillShade="BF"/>
            <w:hideMark/>
          </w:tcPr>
          <w:p w14:paraId="0C7FA787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7:40 – 8:00 AM</w:t>
            </w:r>
          </w:p>
        </w:tc>
        <w:tc>
          <w:tcPr>
            <w:tcW w:w="2760" w:type="dxa"/>
            <w:shd w:val="clear" w:color="auto" w:fill="BFBFBF" w:themeFill="background1" w:themeFillShade="BF"/>
            <w:noWrap/>
            <w:hideMark/>
          </w:tcPr>
          <w:p w14:paraId="184AB0C0" w14:textId="68C02A38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Welcome to the RBC</w:t>
            </w:r>
            <w:r w:rsidR="00FC5302">
              <w:rPr>
                <w:rFonts w:ascii="Calibri" w:hAnsi="Calibri" w:cs="Calibri"/>
              </w:rPr>
              <w:t xml:space="preserve"> / Remarks from ECP Sponsors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046B6CE7" w14:textId="178A5DF9" w:rsidR="00417591" w:rsidRPr="00B97F92" w:rsidRDefault="00607EA2" w:rsidP="00417591">
            <w:pPr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6" w:type="dxa"/>
            <w:shd w:val="clear" w:color="auto" w:fill="BFBFBF" w:themeFill="background1" w:themeFillShade="BF"/>
            <w:noWrap/>
            <w:hideMark/>
          </w:tcPr>
          <w:p w14:paraId="283D8168" w14:textId="24E227E9" w:rsidR="00417591" w:rsidRPr="00B97F92" w:rsidRDefault="00417591" w:rsidP="004175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417591" w:rsidRPr="00B97F92" w14:paraId="213BAE58" w14:textId="77777777" w:rsidTr="00AA00D8">
        <w:trPr>
          <w:trHeight w:val="2610"/>
        </w:trPr>
        <w:tc>
          <w:tcPr>
            <w:tcW w:w="1705" w:type="dxa"/>
            <w:vMerge w:val="restart"/>
            <w:hideMark/>
          </w:tcPr>
          <w:p w14:paraId="2091410F" w14:textId="77777777" w:rsidR="0041759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8:00 – 8:55 AM</w:t>
            </w:r>
          </w:p>
          <w:p w14:paraId="163EA29E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70B731AF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14428753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6FD52BD6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70B6E621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3886B0A9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41A9171F" w14:textId="77777777" w:rsidR="00E1000B" w:rsidRDefault="00E1000B" w:rsidP="00417591">
            <w:pPr>
              <w:rPr>
                <w:rFonts w:ascii="Calibri" w:hAnsi="Calibri" w:cs="Calibri"/>
              </w:rPr>
            </w:pPr>
          </w:p>
          <w:p w14:paraId="6C1D8926" w14:textId="22340B7A" w:rsidR="00E1000B" w:rsidRPr="00B97F92" w:rsidRDefault="00E1000B" w:rsidP="004175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9-9:55 AM</w:t>
            </w:r>
          </w:p>
          <w:p w14:paraId="6AE4F3AB" w14:textId="3D011FBB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4554B2B4" w14:textId="77777777" w:rsidR="00FC530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6C64C621" w14:textId="796C2858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Top Pulmonary Consults</w:t>
            </w:r>
          </w:p>
        </w:tc>
        <w:tc>
          <w:tcPr>
            <w:tcW w:w="1862" w:type="dxa"/>
            <w:noWrap/>
          </w:tcPr>
          <w:p w14:paraId="7111C61D" w14:textId="006C7AA1" w:rsidR="00417591" w:rsidRPr="00B97F92" w:rsidRDefault="008906A8" w:rsidP="00417591">
            <w:pPr>
              <w:rPr>
                <w:rFonts w:ascii="Calibri" w:hAnsi="Calibri" w:cs="Calibri"/>
              </w:rPr>
            </w:pPr>
            <w:r w:rsidRPr="008906A8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6" w:type="dxa"/>
            <w:hideMark/>
          </w:tcPr>
          <w:p w14:paraId="6B70CF15" w14:textId="77777777" w:rsidR="0041759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Diana Kelm, MD</w:t>
            </w:r>
            <w:r w:rsidRPr="00B97F92">
              <w:rPr>
                <w:rFonts w:ascii="Calibri" w:hAnsi="Calibri" w:cs="Calibri"/>
              </w:rPr>
              <w:br/>
              <w:t>Roxana Amirahmadi, MD</w:t>
            </w:r>
            <w:r w:rsidRPr="00B97F92">
              <w:rPr>
                <w:rFonts w:ascii="Calibri" w:hAnsi="Calibri" w:cs="Calibri"/>
              </w:rPr>
              <w:br/>
            </w:r>
            <w:r w:rsidR="00AA00D8" w:rsidRPr="00AA00D8">
              <w:rPr>
                <w:rFonts w:ascii="Calibri" w:hAnsi="Calibri" w:cs="Calibri"/>
              </w:rPr>
              <w:t>Avnee Kumar, MD</w:t>
            </w:r>
            <w:r w:rsidRPr="00B97F92">
              <w:rPr>
                <w:rFonts w:ascii="Calibri" w:hAnsi="Calibri" w:cs="Calibri"/>
              </w:rPr>
              <w:br/>
              <w:t>Tijana Tuhy, MD</w:t>
            </w:r>
            <w:r w:rsidRPr="00B97F92">
              <w:rPr>
                <w:rFonts w:ascii="Calibri" w:hAnsi="Calibri" w:cs="Calibri"/>
              </w:rPr>
              <w:br/>
              <w:t>Robert Arao, MD</w:t>
            </w:r>
            <w:r w:rsidRPr="00B97F92">
              <w:rPr>
                <w:rFonts w:ascii="Calibri" w:hAnsi="Calibri" w:cs="Calibri"/>
              </w:rPr>
              <w:br/>
              <w:t>Catherine Blebea, MD</w:t>
            </w:r>
            <w:r w:rsidRPr="00B97F92">
              <w:rPr>
                <w:rFonts w:ascii="Calibri" w:hAnsi="Calibri" w:cs="Calibri"/>
              </w:rPr>
              <w:br/>
              <w:t>Mansi Chaturvedi, MD</w:t>
            </w:r>
            <w:r w:rsidRPr="00B97F92">
              <w:rPr>
                <w:rFonts w:ascii="Calibri" w:hAnsi="Calibri" w:cs="Calibri"/>
              </w:rPr>
              <w:br/>
            </w:r>
            <w:r w:rsidR="00AB0064" w:rsidRPr="00AB0064">
              <w:rPr>
                <w:rFonts w:ascii="Calibri" w:hAnsi="Calibri" w:cs="Calibri"/>
              </w:rPr>
              <w:t>Richa Nahar</w:t>
            </w:r>
            <w:r w:rsidR="00AB0064">
              <w:rPr>
                <w:rFonts w:ascii="Calibri" w:hAnsi="Calibri" w:cs="Calibri"/>
              </w:rPr>
              <w:t>, MD</w:t>
            </w:r>
          </w:p>
          <w:p w14:paraId="51EA368D" w14:textId="50CF6CF2" w:rsidR="004B58ED" w:rsidRPr="00B97F92" w:rsidRDefault="00EE08FD" w:rsidP="00417591">
            <w:pPr>
              <w:rPr>
                <w:rFonts w:ascii="Calibri" w:hAnsi="Calibri" w:cs="Calibri"/>
              </w:rPr>
            </w:pPr>
            <w:r w:rsidRPr="00746916">
              <w:rPr>
                <w:rFonts w:ascii="Calibri" w:hAnsi="Calibri" w:cs="Calibri"/>
              </w:rPr>
              <w:t>Samantha King, MD</w:t>
            </w:r>
          </w:p>
        </w:tc>
      </w:tr>
      <w:tr w:rsidR="00417591" w:rsidRPr="00B97F92" w14:paraId="5042A23F" w14:textId="77777777" w:rsidTr="00AA00D8">
        <w:trPr>
          <w:trHeight w:val="2610"/>
        </w:trPr>
        <w:tc>
          <w:tcPr>
            <w:tcW w:w="1705" w:type="dxa"/>
            <w:vMerge/>
            <w:hideMark/>
          </w:tcPr>
          <w:p w14:paraId="099C27C2" w14:textId="6360C751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288EFD89" w14:textId="77777777" w:rsidR="00FC530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46AE0362" w14:textId="54297828" w:rsidR="00417591" w:rsidRPr="00B97F92" w:rsidRDefault="00161C70" w:rsidP="00417591">
            <w:pPr>
              <w:rPr>
                <w:rFonts w:ascii="Calibri" w:hAnsi="Calibri" w:cs="Calibri"/>
              </w:rPr>
            </w:pPr>
            <w:r w:rsidRPr="00161C70">
              <w:rPr>
                <w:rFonts w:ascii="Calibri" w:hAnsi="Calibri" w:cs="Calibri"/>
              </w:rPr>
              <w:t>Shock Management</w:t>
            </w:r>
          </w:p>
        </w:tc>
        <w:tc>
          <w:tcPr>
            <w:tcW w:w="1862" w:type="dxa"/>
            <w:noWrap/>
          </w:tcPr>
          <w:p w14:paraId="1CC4B280" w14:textId="04030A60" w:rsidR="00417591" w:rsidRPr="00B97F92" w:rsidRDefault="008906A8" w:rsidP="00417591">
            <w:pPr>
              <w:rPr>
                <w:rFonts w:ascii="Calibri" w:hAnsi="Calibri" w:cs="Calibri"/>
              </w:rPr>
            </w:pPr>
            <w:r w:rsidRPr="008906A8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6" w:type="dxa"/>
            <w:hideMark/>
          </w:tcPr>
          <w:p w14:paraId="0FF26466" w14:textId="77777777" w:rsidR="004B58ED" w:rsidRDefault="00161C70" w:rsidP="004175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Alice Gallo De Moraes</w:t>
            </w:r>
            <w:r w:rsidR="00417591" w:rsidRPr="00B97F92">
              <w:rPr>
                <w:rFonts w:ascii="Calibri" w:hAnsi="Calibri" w:cs="Calibri"/>
                <w:b/>
                <w:bCs/>
              </w:rPr>
              <w:t>, MD</w:t>
            </w:r>
            <w:r w:rsidR="00417591" w:rsidRPr="00B97F92">
              <w:rPr>
                <w:rFonts w:ascii="Calibri" w:hAnsi="Calibri" w:cs="Calibri"/>
              </w:rPr>
              <w:br/>
              <w:t>Roxana Amirahmadi, MD</w:t>
            </w:r>
            <w:r w:rsidR="00417591" w:rsidRPr="00B97F92">
              <w:rPr>
                <w:rFonts w:ascii="Calibri" w:hAnsi="Calibri" w:cs="Calibri"/>
              </w:rPr>
              <w:br/>
            </w:r>
            <w:r w:rsidR="00BD1A51" w:rsidRPr="00BD1A51">
              <w:rPr>
                <w:rFonts w:ascii="Calibri" w:hAnsi="Calibri" w:cs="Calibri"/>
              </w:rPr>
              <w:t>Avnee Kumar, MD</w:t>
            </w:r>
            <w:r w:rsidR="00417591" w:rsidRPr="00B97F92">
              <w:rPr>
                <w:rFonts w:ascii="Calibri" w:hAnsi="Calibri" w:cs="Calibri"/>
              </w:rPr>
              <w:br/>
              <w:t>Tijana Tuhy, MD</w:t>
            </w:r>
            <w:r w:rsidR="00417591" w:rsidRPr="00B97F92">
              <w:rPr>
                <w:rFonts w:ascii="Calibri" w:hAnsi="Calibri" w:cs="Calibri"/>
              </w:rPr>
              <w:br/>
              <w:t>Robert Arao, MD</w:t>
            </w:r>
            <w:r w:rsidR="00417591" w:rsidRPr="00B97F92">
              <w:rPr>
                <w:rFonts w:ascii="Calibri" w:hAnsi="Calibri" w:cs="Calibri"/>
              </w:rPr>
              <w:br/>
              <w:t>Catherine Blebea, MD</w:t>
            </w:r>
            <w:r w:rsidR="00417591" w:rsidRPr="00B97F92">
              <w:rPr>
                <w:rFonts w:ascii="Calibri" w:hAnsi="Calibri" w:cs="Calibri"/>
              </w:rPr>
              <w:br/>
              <w:t>Mansi Chaturvedi, MD</w:t>
            </w:r>
            <w:r w:rsidR="00417591" w:rsidRPr="00B97F92">
              <w:rPr>
                <w:rFonts w:ascii="Calibri" w:hAnsi="Calibri" w:cs="Calibri"/>
              </w:rPr>
              <w:br/>
            </w:r>
            <w:r w:rsidR="00AB0064" w:rsidRPr="00AB0064">
              <w:rPr>
                <w:rFonts w:ascii="Calibri" w:hAnsi="Calibri" w:cs="Calibri"/>
              </w:rPr>
              <w:t>Richa Nahar</w:t>
            </w:r>
            <w:r w:rsidR="00AB0064">
              <w:rPr>
                <w:rFonts w:ascii="Calibri" w:hAnsi="Calibri" w:cs="Calibri"/>
              </w:rPr>
              <w:t>, MD</w:t>
            </w:r>
          </w:p>
          <w:p w14:paraId="4100A18E" w14:textId="70A4D5B6" w:rsidR="00FC26FF" w:rsidRPr="00B97F92" w:rsidRDefault="00EE08FD" w:rsidP="00417591">
            <w:pPr>
              <w:rPr>
                <w:rFonts w:ascii="Calibri" w:hAnsi="Calibri" w:cs="Calibri"/>
              </w:rPr>
            </w:pPr>
            <w:r w:rsidRPr="00746916">
              <w:rPr>
                <w:rFonts w:ascii="Calibri" w:hAnsi="Calibri" w:cs="Calibri"/>
              </w:rPr>
              <w:t>Samantha King, MD</w:t>
            </w:r>
          </w:p>
        </w:tc>
      </w:tr>
      <w:tr w:rsidR="00417591" w:rsidRPr="00B97F92" w14:paraId="5ED60024" w14:textId="77777777" w:rsidTr="00AA00D8">
        <w:trPr>
          <w:trHeight w:val="580"/>
        </w:trPr>
        <w:tc>
          <w:tcPr>
            <w:tcW w:w="1705" w:type="dxa"/>
            <w:shd w:val="clear" w:color="auto" w:fill="BFBFBF" w:themeFill="background1" w:themeFillShade="BF"/>
            <w:hideMark/>
          </w:tcPr>
          <w:p w14:paraId="275726AD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9:55 ‒ 10:10 AM</w:t>
            </w:r>
          </w:p>
        </w:tc>
        <w:tc>
          <w:tcPr>
            <w:tcW w:w="2760" w:type="dxa"/>
            <w:shd w:val="clear" w:color="auto" w:fill="BFBFBF" w:themeFill="background1" w:themeFillShade="BF"/>
            <w:noWrap/>
            <w:hideMark/>
          </w:tcPr>
          <w:p w14:paraId="557381E1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Break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4B4A7612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</w:p>
        </w:tc>
        <w:tc>
          <w:tcPr>
            <w:tcW w:w="3696" w:type="dxa"/>
            <w:shd w:val="clear" w:color="auto" w:fill="BFBFBF" w:themeFill="background1" w:themeFillShade="BF"/>
            <w:noWrap/>
            <w:hideMark/>
          </w:tcPr>
          <w:p w14:paraId="02A06882" w14:textId="4B7AA890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Everyone</w:t>
            </w:r>
          </w:p>
        </w:tc>
      </w:tr>
      <w:tr w:rsidR="00417591" w:rsidRPr="00B97F92" w14:paraId="43CEA61B" w14:textId="77777777" w:rsidTr="00AA00D8">
        <w:trPr>
          <w:trHeight w:val="1160"/>
        </w:trPr>
        <w:tc>
          <w:tcPr>
            <w:tcW w:w="1705" w:type="dxa"/>
            <w:vMerge w:val="restart"/>
            <w:hideMark/>
          </w:tcPr>
          <w:p w14:paraId="40E2E29E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lastRenderedPageBreak/>
              <w:t>10:10 ‒ 12:00</w:t>
            </w:r>
          </w:p>
          <w:p w14:paraId="52D058C5" w14:textId="354AAD24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0CE8F29A" w14:textId="77777777" w:rsidR="00FC5302" w:rsidRDefault="00417591" w:rsidP="0041759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</w:p>
          <w:p w14:paraId="1DEA596E" w14:textId="18D70BB6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 xml:space="preserve">Pulmonary Physiology  </w:t>
            </w:r>
          </w:p>
        </w:tc>
        <w:tc>
          <w:tcPr>
            <w:tcW w:w="1862" w:type="dxa"/>
            <w:noWrap/>
            <w:hideMark/>
          </w:tcPr>
          <w:p w14:paraId="42759EF6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3012</w:t>
            </w:r>
          </w:p>
        </w:tc>
        <w:tc>
          <w:tcPr>
            <w:tcW w:w="3696" w:type="dxa"/>
            <w:hideMark/>
          </w:tcPr>
          <w:p w14:paraId="35602094" w14:textId="7669F7DD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Trevor Steinbach, MD</w:t>
            </w:r>
            <w:r w:rsidRPr="00B97F92">
              <w:rPr>
                <w:rFonts w:ascii="Calibri" w:hAnsi="Calibri" w:cs="Calibri"/>
              </w:rPr>
              <w:br/>
            </w:r>
            <w:r w:rsidR="00CF0649" w:rsidRPr="00CF0649">
              <w:rPr>
                <w:rFonts w:ascii="Calibri" w:hAnsi="Calibri" w:cs="Calibri"/>
              </w:rPr>
              <w:t>Eva Otoupalova, MD</w:t>
            </w:r>
            <w:r w:rsidRPr="00B97F92">
              <w:rPr>
                <w:rFonts w:ascii="Calibri" w:hAnsi="Calibri" w:cs="Calibri"/>
              </w:rPr>
              <w:br/>
              <w:t>Victor Chun, MD</w:t>
            </w:r>
            <w:r w:rsidRPr="00B97F92">
              <w:rPr>
                <w:rFonts w:ascii="Calibri" w:hAnsi="Calibri" w:cs="Calibri"/>
              </w:rPr>
              <w:br/>
              <w:t xml:space="preserve">Catherine Bonham, MD </w:t>
            </w:r>
          </w:p>
        </w:tc>
      </w:tr>
      <w:tr w:rsidR="00417591" w:rsidRPr="00B97F92" w14:paraId="051FB960" w14:textId="77777777" w:rsidTr="00AA00D8">
        <w:trPr>
          <w:trHeight w:val="1160"/>
        </w:trPr>
        <w:tc>
          <w:tcPr>
            <w:tcW w:w="1705" w:type="dxa"/>
            <w:vMerge/>
            <w:hideMark/>
          </w:tcPr>
          <w:p w14:paraId="69C73991" w14:textId="34744775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73491D45" w14:textId="77777777" w:rsidR="00FC530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1AF84EC3" w14:textId="165FC65A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PFT Interpretation</w:t>
            </w:r>
          </w:p>
        </w:tc>
        <w:tc>
          <w:tcPr>
            <w:tcW w:w="1862" w:type="dxa"/>
            <w:noWrap/>
            <w:hideMark/>
          </w:tcPr>
          <w:p w14:paraId="42F25593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3010</w:t>
            </w:r>
          </w:p>
        </w:tc>
        <w:tc>
          <w:tcPr>
            <w:tcW w:w="3696" w:type="dxa"/>
            <w:hideMark/>
          </w:tcPr>
          <w:p w14:paraId="65C9ADDC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 xml:space="preserve">Tristan Huie, MD </w:t>
            </w:r>
            <w:r w:rsidRPr="00B97F92">
              <w:rPr>
                <w:rFonts w:ascii="Calibri" w:hAnsi="Calibri" w:cs="Calibri"/>
              </w:rPr>
              <w:br/>
              <w:t>Andrew Lewis, MD</w:t>
            </w:r>
            <w:r w:rsidRPr="00B97F92">
              <w:rPr>
                <w:rFonts w:ascii="Calibri" w:hAnsi="Calibri" w:cs="Calibri"/>
              </w:rPr>
              <w:br/>
              <w:t>Elizabeth Batchelor, MD</w:t>
            </w:r>
            <w:r w:rsidRPr="00B97F92">
              <w:rPr>
                <w:rFonts w:ascii="Calibri" w:hAnsi="Calibri" w:cs="Calibri"/>
              </w:rPr>
              <w:br/>
              <w:t xml:space="preserve">Brian Block, MD </w:t>
            </w:r>
          </w:p>
        </w:tc>
      </w:tr>
      <w:tr w:rsidR="00417591" w:rsidRPr="00B97F92" w14:paraId="16861629" w14:textId="77777777" w:rsidTr="00AA00D8">
        <w:trPr>
          <w:trHeight w:val="580"/>
        </w:trPr>
        <w:tc>
          <w:tcPr>
            <w:tcW w:w="1705" w:type="dxa"/>
            <w:shd w:val="clear" w:color="auto" w:fill="BFBFBF" w:themeFill="background1" w:themeFillShade="BF"/>
            <w:hideMark/>
          </w:tcPr>
          <w:p w14:paraId="2D17534B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12:00 – 1:00 PM</w:t>
            </w:r>
          </w:p>
        </w:tc>
        <w:tc>
          <w:tcPr>
            <w:tcW w:w="2760" w:type="dxa"/>
            <w:shd w:val="clear" w:color="auto" w:fill="BFBFBF" w:themeFill="background1" w:themeFillShade="BF"/>
            <w:noWrap/>
            <w:hideMark/>
          </w:tcPr>
          <w:p w14:paraId="72E33FA8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Lunch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130E00F4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Hall H</w:t>
            </w:r>
          </w:p>
        </w:tc>
        <w:tc>
          <w:tcPr>
            <w:tcW w:w="3696" w:type="dxa"/>
            <w:shd w:val="clear" w:color="auto" w:fill="BFBFBF" w:themeFill="background1" w:themeFillShade="BF"/>
            <w:noWrap/>
            <w:hideMark/>
          </w:tcPr>
          <w:p w14:paraId="1B4739EE" w14:textId="44BD01B8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Everyone</w:t>
            </w:r>
          </w:p>
        </w:tc>
      </w:tr>
      <w:tr w:rsidR="00417591" w:rsidRPr="00B97F92" w14:paraId="25B0FA52" w14:textId="77777777" w:rsidTr="00AA00D8">
        <w:trPr>
          <w:trHeight w:val="1740"/>
        </w:trPr>
        <w:tc>
          <w:tcPr>
            <w:tcW w:w="1705" w:type="dxa"/>
            <w:vMerge w:val="restart"/>
            <w:hideMark/>
          </w:tcPr>
          <w:p w14:paraId="6768D4C8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1:00 – 5:00 PM</w:t>
            </w:r>
          </w:p>
          <w:p w14:paraId="310CED4D" w14:textId="6D037B6B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0E22110E" w14:textId="77777777" w:rsidR="00EA5BA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57F8649C" w14:textId="0A12CBD3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Airway 101</w:t>
            </w:r>
          </w:p>
        </w:tc>
        <w:tc>
          <w:tcPr>
            <w:tcW w:w="1862" w:type="dxa"/>
            <w:noWrap/>
            <w:hideMark/>
          </w:tcPr>
          <w:p w14:paraId="6F389301" w14:textId="50F3A647" w:rsidR="00417591" w:rsidRPr="00B97F92" w:rsidRDefault="00BB202A" w:rsidP="00417591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6" w:type="dxa"/>
            <w:hideMark/>
          </w:tcPr>
          <w:p w14:paraId="686C8180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Kathryn Robinette,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Rajiv Sonti,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>Laura Hinkle, MD</w:t>
            </w:r>
            <w:r w:rsidRPr="00B97F92">
              <w:rPr>
                <w:rFonts w:ascii="Calibri" w:hAnsi="Calibri" w:cs="Calibri"/>
              </w:rPr>
              <w:br/>
              <w:t>Brian Poole, MD</w:t>
            </w:r>
            <w:r w:rsidRPr="00B97F92">
              <w:rPr>
                <w:rFonts w:ascii="Calibri" w:hAnsi="Calibri" w:cs="Calibri"/>
              </w:rPr>
              <w:br/>
              <w:t>Karim Anis, MD</w:t>
            </w:r>
            <w:r w:rsidRPr="00B97F92">
              <w:rPr>
                <w:rFonts w:ascii="Calibri" w:hAnsi="Calibri" w:cs="Calibri"/>
              </w:rPr>
              <w:br/>
              <w:t>Javardo McIntosh, MD</w:t>
            </w:r>
          </w:p>
        </w:tc>
      </w:tr>
      <w:tr w:rsidR="006862CA" w:rsidRPr="00B97F92" w14:paraId="5287586D" w14:textId="77777777" w:rsidTr="00AA00D8">
        <w:trPr>
          <w:trHeight w:val="1740"/>
        </w:trPr>
        <w:tc>
          <w:tcPr>
            <w:tcW w:w="1705" w:type="dxa"/>
            <w:vMerge/>
            <w:hideMark/>
          </w:tcPr>
          <w:p w14:paraId="117FE812" w14:textId="3320F193" w:rsidR="006862CA" w:rsidRPr="00B97F92" w:rsidRDefault="006862CA" w:rsidP="006862CA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</w:tcPr>
          <w:p w14:paraId="67D5645E" w14:textId="77777777" w:rsidR="006862CA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72F6AA91" w14:textId="00784710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Mechanical Ventilation</w:t>
            </w:r>
          </w:p>
        </w:tc>
        <w:tc>
          <w:tcPr>
            <w:tcW w:w="1862" w:type="dxa"/>
            <w:noWrap/>
          </w:tcPr>
          <w:p w14:paraId="7BFA6712" w14:textId="6016A890" w:rsidR="006862CA" w:rsidRPr="00B97F92" w:rsidRDefault="00BB202A" w:rsidP="006862CA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6" w:type="dxa"/>
          </w:tcPr>
          <w:p w14:paraId="50511B0B" w14:textId="5609E235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Rendell Ashton,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 xml:space="preserve">Kavitha </w:t>
            </w:r>
            <w:r w:rsidR="00920D0E" w:rsidRPr="00920D0E">
              <w:rPr>
                <w:rFonts w:ascii="Calibri" w:hAnsi="Calibri" w:cs="Calibri"/>
                <w:b/>
                <w:bCs/>
              </w:rPr>
              <w:t>Bagavathy</w:t>
            </w:r>
            <w:r w:rsidRPr="00B97F92">
              <w:rPr>
                <w:rFonts w:ascii="Calibri" w:hAnsi="Calibri" w:cs="Calibri"/>
                <w:b/>
                <w:bCs/>
              </w:rPr>
              <w:t>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>Nathan Yee, MD</w:t>
            </w:r>
            <w:r w:rsidRPr="00B97F92">
              <w:rPr>
                <w:rFonts w:ascii="Calibri" w:hAnsi="Calibri" w:cs="Calibri"/>
              </w:rPr>
              <w:br/>
              <w:t xml:space="preserve">George Carter, MD </w:t>
            </w:r>
            <w:r w:rsidRPr="00B97F92">
              <w:rPr>
                <w:rFonts w:ascii="Calibri" w:hAnsi="Calibri" w:cs="Calibri"/>
              </w:rPr>
              <w:br/>
              <w:t>Ian Oppenheim, MD</w:t>
            </w:r>
            <w:r w:rsidRPr="00B97F92">
              <w:rPr>
                <w:rFonts w:ascii="Calibri" w:hAnsi="Calibri" w:cs="Calibri"/>
              </w:rPr>
              <w:br/>
              <w:t>Albert Nadjarian, MD</w:t>
            </w:r>
          </w:p>
        </w:tc>
      </w:tr>
      <w:tr w:rsidR="006862CA" w:rsidRPr="00B97F92" w14:paraId="411A8D26" w14:textId="77777777" w:rsidTr="00AA00D8">
        <w:trPr>
          <w:trHeight w:val="1740"/>
        </w:trPr>
        <w:tc>
          <w:tcPr>
            <w:tcW w:w="1705" w:type="dxa"/>
            <w:vMerge/>
            <w:hideMark/>
          </w:tcPr>
          <w:p w14:paraId="2D5828DD" w14:textId="711919D9" w:rsidR="006862CA" w:rsidRPr="00B97F92" w:rsidRDefault="006862CA" w:rsidP="006862CA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6B077C74" w14:textId="77777777" w:rsidR="006862CA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2A2462E7" w14:textId="14751731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Bronchoscopy 101</w:t>
            </w:r>
          </w:p>
        </w:tc>
        <w:tc>
          <w:tcPr>
            <w:tcW w:w="1862" w:type="dxa"/>
            <w:noWrap/>
            <w:hideMark/>
          </w:tcPr>
          <w:p w14:paraId="50F30FBC" w14:textId="1B9FCF75" w:rsidR="006862CA" w:rsidRPr="00B97F92" w:rsidRDefault="00BB202A" w:rsidP="006862CA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6" w:type="dxa"/>
            <w:hideMark/>
          </w:tcPr>
          <w:p w14:paraId="17AF74A5" w14:textId="3A24117F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Melissa New,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Van Holden,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 xml:space="preserve">Anita Oh, MD </w:t>
            </w:r>
            <w:r w:rsidRPr="00B97F92">
              <w:rPr>
                <w:rFonts w:ascii="Calibri" w:hAnsi="Calibri" w:cs="Calibri"/>
              </w:rPr>
              <w:br/>
              <w:t>Bhavik Gupta, DO</w:t>
            </w:r>
            <w:r w:rsidRPr="00B97F92">
              <w:rPr>
                <w:rFonts w:ascii="Calibri" w:hAnsi="Calibri" w:cs="Calibri"/>
              </w:rPr>
              <w:br/>
              <w:t>Darlene Nelson, MD</w:t>
            </w:r>
            <w:r w:rsidRPr="00B97F92">
              <w:rPr>
                <w:rFonts w:ascii="Calibri" w:hAnsi="Calibri" w:cs="Calibri"/>
              </w:rPr>
              <w:br/>
              <w:t>Urbee Peterson</w:t>
            </w:r>
            <w:r w:rsidR="00935851">
              <w:rPr>
                <w:rFonts w:ascii="Calibri" w:hAnsi="Calibri" w:cs="Calibri"/>
              </w:rPr>
              <w:t>, MD</w:t>
            </w:r>
          </w:p>
        </w:tc>
      </w:tr>
      <w:tr w:rsidR="006862CA" w:rsidRPr="00B97F92" w14:paraId="08B44367" w14:textId="77777777" w:rsidTr="00AA00D8">
        <w:trPr>
          <w:trHeight w:val="1740"/>
        </w:trPr>
        <w:tc>
          <w:tcPr>
            <w:tcW w:w="1705" w:type="dxa"/>
            <w:vMerge/>
            <w:hideMark/>
          </w:tcPr>
          <w:p w14:paraId="32A5AEEA" w14:textId="7F067F05" w:rsidR="006862CA" w:rsidRPr="00B97F92" w:rsidRDefault="006862CA" w:rsidP="006862CA">
            <w:pPr>
              <w:rPr>
                <w:rFonts w:ascii="Calibri" w:hAnsi="Calibri" w:cs="Calibri"/>
              </w:rPr>
            </w:pPr>
          </w:p>
        </w:tc>
        <w:tc>
          <w:tcPr>
            <w:tcW w:w="2760" w:type="dxa"/>
            <w:noWrap/>
            <w:hideMark/>
          </w:tcPr>
          <w:p w14:paraId="166B38AB" w14:textId="77777777" w:rsidR="006862CA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1934251F" w14:textId="26012EC0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Acute Respiratory Failure</w:t>
            </w:r>
          </w:p>
        </w:tc>
        <w:tc>
          <w:tcPr>
            <w:tcW w:w="1862" w:type="dxa"/>
            <w:noWrap/>
            <w:hideMark/>
          </w:tcPr>
          <w:p w14:paraId="0080CF23" w14:textId="101C9AC5" w:rsidR="006862CA" w:rsidRPr="00B97F92" w:rsidRDefault="00BB202A" w:rsidP="006862CA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6" w:type="dxa"/>
            <w:hideMark/>
          </w:tcPr>
          <w:p w14:paraId="68972005" w14:textId="3CB3B767" w:rsidR="006862CA" w:rsidRPr="00B97F92" w:rsidRDefault="006862CA" w:rsidP="006862CA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Garth Garrison,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Rania Esteitie,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 xml:space="preserve">Mira John, MD </w:t>
            </w:r>
            <w:r w:rsidRPr="00B97F92">
              <w:rPr>
                <w:rFonts w:ascii="Calibri" w:hAnsi="Calibri" w:cs="Calibri"/>
              </w:rPr>
              <w:br/>
              <w:t>Afsana Asharaf, MD</w:t>
            </w:r>
            <w:r w:rsidRPr="00B97F92">
              <w:rPr>
                <w:rFonts w:ascii="Calibri" w:hAnsi="Calibri" w:cs="Calibri"/>
              </w:rPr>
              <w:br/>
            </w:r>
            <w:r w:rsidR="000A35DC" w:rsidRPr="000A35DC">
              <w:rPr>
                <w:rFonts w:ascii="Calibri" w:hAnsi="Calibri" w:cs="Calibri"/>
              </w:rPr>
              <w:t>Cassandra Braun</w:t>
            </w:r>
            <w:r w:rsidR="000A35DC">
              <w:rPr>
                <w:rFonts w:ascii="Calibri" w:hAnsi="Calibri" w:cs="Calibri"/>
              </w:rPr>
              <w:t>, MD</w:t>
            </w:r>
            <w:r w:rsidRPr="00B97F92">
              <w:rPr>
                <w:rFonts w:ascii="Calibri" w:hAnsi="Calibri" w:cs="Calibri"/>
              </w:rPr>
              <w:br/>
              <w:t>Tariq Sallam, MD</w:t>
            </w:r>
          </w:p>
        </w:tc>
      </w:tr>
    </w:tbl>
    <w:p w14:paraId="5DB34870" w14:textId="7C1F3638" w:rsidR="00B66C14" w:rsidRPr="00B97F92" w:rsidRDefault="00B66C14">
      <w:pPr>
        <w:rPr>
          <w:rFonts w:ascii="Calibri" w:hAnsi="Calibri" w:cs="Calibri"/>
        </w:rPr>
      </w:pPr>
    </w:p>
    <w:p w14:paraId="546FFDF9" w14:textId="77777777" w:rsidR="00B66C14" w:rsidRPr="00B97F92" w:rsidRDefault="00B66C14">
      <w:pPr>
        <w:spacing w:after="160" w:line="278" w:lineRule="auto"/>
        <w:rPr>
          <w:rFonts w:ascii="Calibri" w:hAnsi="Calibri" w:cs="Calibri"/>
        </w:rPr>
      </w:pPr>
      <w:r w:rsidRPr="00B97F92">
        <w:rPr>
          <w:rFonts w:ascii="Calibri" w:hAnsi="Calibri" w:cs="Calibri"/>
        </w:rPr>
        <w:br w:type="page"/>
      </w:r>
    </w:p>
    <w:p w14:paraId="50523099" w14:textId="77777777" w:rsidR="00CE407C" w:rsidRPr="00B97F92" w:rsidRDefault="00CE407C">
      <w:pPr>
        <w:rPr>
          <w:rFonts w:ascii="Calibri" w:hAnsi="Calibri" w:cs="Calibri"/>
        </w:rPr>
      </w:pPr>
    </w:p>
    <w:tbl>
      <w:tblPr>
        <w:tblStyle w:val="TableGrid"/>
        <w:tblW w:w="10009" w:type="dxa"/>
        <w:tblInd w:w="-185" w:type="dxa"/>
        <w:tblLook w:val="04A0" w:firstRow="1" w:lastRow="0" w:firstColumn="1" w:lastColumn="0" w:noHBand="0" w:noVBand="1"/>
      </w:tblPr>
      <w:tblGrid>
        <w:gridCol w:w="1800"/>
        <w:gridCol w:w="2657"/>
        <w:gridCol w:w="1862"/>
        <w:gridCol w:w="3690"/>
      </w:tblGrid>
      <w:tr w:rsidR="00417591" w:rsidRPr="00B97F92" w14:paraId="7E67E667" w14:textId="77777777" w:rsidTr="00CF0649">
        <w:trPr>
          <w:trHeight w:val="290"/>
        </w:trPr>
        <w:tc>
          <w:tcPr>
            <w:tcW w:w="10009" w:type="dxa"/>
            <w:gridSpan w:val="4"/>
            <w:shd w:val="clear" w:color="auto" w:fill="000000" w:themeFill="text1"/>
          </w:tcPr>
          <w:p w14:paraId="15913340" w14:textId="1EE8280E" w:rsidR="00417591" w:rsidRPr="00417591" w:rsidRDefault="00417591" w:rsidP="00B66C14">
            <w:pPr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</w:pPr>
            <w:r w:rsidRPr="00417591"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  <w:t>Trudeau Track</w:t>
            </w:r>
          </w:p>
        </w:tc>
      </w:tr>
      <w:tr w:rsidR="00417591" w:rsidRPr="00B97F92" w14:paraId="32E6612A" w14:textId="77777777" w:rsidTr="00CF0649">
        <w:trPr>
          <w:trHeight w:val="290"/>
        </w:trPr>
        <w:tc>
          <w:tcPr>
            <w:tcW w:w="1800" w:type="dxa"/>
            <w:shd w:val="clear" w:color="auto" w:fill="000000" w:themeFill="text1"/>
          </w:tcPr>
          <w:p w14:paraId="165786E5" w14:textId="4F3B98C0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657" w:type="dxa"/>
            <w:shd w:val="clear" w:color="auto" w:fill="000000" w:themeFill="text1"/>
            <w:noWrap/>
          </w:tcPr>
          <w:p w14:paraId="36DEB8AA" w14:textId="3C5FEA2C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1862" w:type="dxa"/>
            <w:shd w:val="clear" w:color="auto" w:fill="000000" w:themeFill="text1"/>
            <w:noWrap/>
          </w:tcPr>
          <w:p w14:paraId="195F1173" w14:textId="46A76D74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690" w:type="dxa"/>
            <w:shd w:val="clear" w:color="auto" w:fill="000000" w:themeFill="text1"/>
            <w:noWrap/>
          </w:tcPr>
          <w:p w14:paraId="6F2D2B63" w14:textId="201EE252" w:rsidR="00417591" w:rsidRPr="00B97F92" w:rsidRDefault="00417591" w:rsidP="0041759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97F92">
              <w:rPr>
                <w:rFonts w:ascii="Calibri" w:hAnsi="Calibri" w:cs="Calibri"/>
                <w:b/>
                <w:bCs/>
                <w:color w:val="FFFFFF" w:themeColor="background1"/>
              </w:rPr>
              <w:t>Faculty Assignments</w:t>
            </w:r>
          </w:p>
        </w:tc>
      </w:tr>
      <w:tr w:rsidR="00417591" w:rsidRPr="00B97F92" w14:paraId="6B08E2AC" w14:textId="77777777" w:rsidTr="00CF0649">
        <w:trPr>
          <w:trHeight w:val="580"/>
        </w:trPr>
        <w:tc>
          <w:tcPr>
            <w:tcW w:w="1800" w:type="dxa"/>
            <w:shd w:val="clear" w:color="auto" w:fill="BFBFBF" w:themeFill="background1" w:themeFillShade="BF"/>
            <w:hideMark/>
          </w:tcPr>
          <w:p w14:paraId="72FEFA8C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7:00 – 7:30 AM</w:t>
            </w:r>
          </w:p>
        </w:tc>
        <w:tc>
          <w:tcPr>
            <w:tcW w:w="2657" w:type="dxa"/>
            <w:shd w:val="clear" w:color="auto" w:fill="BFBFBF" w:themeFill="background1" w:themeFillShade="BF"/>
            <w:noWrap/>
            <w:hideMark/>
          </w:tcPr>
          <w:p w14:paraId="3ADEB3E3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Breakfast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0CA7DC04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Hall H</w:t>
            </w:r>
          </w:p>
        </w:tc>
        <w:tc>
          <w:tcPr>
            <w:tcW w:w="3690" w:type="dxa"/>
            <w:shd w:val="clear" w:color="auto" w:fill="BFBFBF" w:themeFill="background1" w:themeFillShade="BF"/>
            <w:noWrap/>
            <w:hideMark/>
          </w:tcPr>
          <w:p w14:paraId="1EB0430C" w14:textId="66C9FBDC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Everyone</w:t>
            </w:r>
          </w:p>
        </w:tc>
      </w:tr>
      <w:tr w:rsidR="00417591" w:rsidRPr="00B97F92" w14:paraId="7CE70C27" w14:textId="77777777" w:rsidTr="00CF0649">
        <w:trPr>
          <w:trHeight w:val="580"/>
        </w:trPr>
        <w:tc>
          <w:tcPr>
            <w:tcW w:w="1800" w:type="dxa"/>
            <w:shd w:val="clear" w:color="auto" w:fill="BFBFBF" w:themeFill="background1" w:themeFillShade="BF"/>
            <w:hideMark/>
          </w:tcPr>
          <w:p w14:paraId="4EECCCFB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7:40 – 8:00 AM</w:t>
            </w:r>
          </w:p>
        </w:tc>
        <w:tc>
          <w:tcPr>
            <w:tcW w:w="2657" w:type="dxa"/>
            <w:shd w:val="clear" w:color="auto" w:fill="BFBFBF" w:themeFill="background1" w:themeFillShade="BF"/>
            <w:noWrap/>
            <w:hideMark/>
          </w:tcPr>
          <w:p w14:paraId="6D80939F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Welcome to the RBC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78AC1DD0" w14:textId="2B64C0F0" w:rsidR="00417591" w:rsidRPr="00B97F92" w:rsidRDefault="008906A8" w:rsidP="00417591">
            <w:pPr>
              <w:rPr>
                <w:rFonts w:ascii="Calibri" w:hAnsi="Calibri" w:cs="Calibri"/>
              </w:rPr>
            </w:pPr>
            <w:r w:rsidRPr="008906A8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0" w:type="dxa"/>
            <w:shd w:val="clear" w:color="auto" w:fill="BFBFBF" w:themeFill="background1" w:themeFillShade="BF"/>
            <w:noWrap/>
            <w:hideMark/>
          </w:tcPr>
          <w:p w14:paraId="7E00B9DB" w14:textId="6B292172" w:rsidR="00417591" w:rsidRPr="00B97F92" w:rsidRDefault="00417591" w:rsidP="004175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Everyone </w:t>
            </w:r>
          </w:p>
        </w:tc>
      </w:tr>
      <w:tr w:rsidR="00417591" w:rsidRPr="00B97F92" w14:paraId="2A6E645E" w14:textId="77777777" w:rsidTr="00CF0649">
        <w:trPr>
          <w:trHeight w:val="1740"/>
        </w:trPr>
        <w:tc>
          <w:tcPr>
            <w:tcW w:w="1800" w:type="dxa"/>
            <w:vMerge w:val="restart"/>
            <w:hideMark/>
          </w:tcPr>
          <w:p w14:paraId="1208F417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8:00 AM – 12:00 PM</w:t>
            </w:r>
          </w:p>
          <w:p w14:paraId="46CA2F46" w14:textId="0F7BCB8B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4540338B" w14:textId="77777777" w:rsidR="00EA5BA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55847B0D" w14:textId="4787F148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Airway 101</w:t>
            </w:r>
          </w:p>
        </w:tc>
        <w:tc>
          <w:tcPr>
            <w:tcW w:w="1862" w:type="dxa"/>
            <w:noWrap/>
            <w:hideMark/>
          </w:tcPr>
          <w:p w14:paraId="56718DC5" w14:textId="6B82EE51" w:rsidR="00417591" w:rsidRPr="00B97F92" w:rsidRDefault="00BB202A" w:rsidP="00417591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0" w:type="dxa"/>
            <w:hideMark/>
          </w:tcPr>
          <w:p w14:paraId="5D58958F" w14:textId="77CD3C9A" w:rsidR="00417591" w:rsidRPr="002810A4" w:rsidRDefault="00417591" w:rsidP="00417591">
            <w:pPr>
              <w:rPr>
                <w:rFonts w:ascii="Calibri" w:hAnsi="Calibri" w:cs="Calibri"/>
                <w:highlight w:val="cyan"/>
              </w:rPr>
            </w:pPr>
            <w:r w:rsidRPr="00B97F92">
              <w:rPr>
                <w:rFonts w:ascii="Calibri" w:hAnsi="Calibri" w:cs="Calibri"/>
                <w:b/>
                <w:bCs/>
              </w:rPr>
              <w:t>Kathryn Robinette,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Rajiv Sonti,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>Christiana Hayward, MD</w:t>
            </w:r>
            <w:r w:rsidRPr="00B97F92">
              <w:rPr>
                <w:rFonts w:ascii="Calibri" w:hAnsi="Calibri" w:cs="Calibri"/>
              </w:rPr>
              <w:br/>
            </w:r>
            <w:r w:rsidR="0076765A" w:rsidRPr="00E20352">
              <w:rPr>
                <w:rFonts w:ascii="Calibri" w:hAnsi="Calibri" w:cs="Calibri"/>
              </w:rPr>
              <w:t xml:space="preserve">Timothy Tong, MD  </w:t>
            </w:r>
            <w:r w:rsidRPr="00B97F92">
              <w:rPr>
                <w:rFonts w:ascii="Calibri" w:hAnsi="Calibri" w:cs="Calibri"/>
              </w:rPr>
              <w:br/>
              <w:t>Stephanie Maximous, MD</w:t>
            </w:r>
            <w:r w:rsidRPr="00B97F92">
              <w:rPr>
                <w:rFonts w:ascii="Calibri" w:hAnsi="Calibri" w:cs="Calibri"/>
              </w:rPr>
              <w:br/>
              <w:t>Damini Saxena, MD</w:t>
            </w:r>
          </w:p>
        </w:tc>
      </w:tr>
      <w:tr w:rsidR="00417591" w:rsidRPr="00B97F92" w14:paraId="0E41E48A" w14:textId="77777777" w:rsidTr="00CF0649">
        <w:trPr>
          <w:trHeight w:val="1740"/>
        </w:trPr>
        <w:tc>
          <w:tcPr>
            <w:tcW w:w="1800" w:type="dxa"/>
            <w:vMerge/>
            <w:hideMark/>
          </w:tcPr>
          <w:p w14:paraId="680D46AF" w14:textId="3EBA4CB9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662F826D" w14:textId="77777777" w:rsidR="00EA5BA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605D8DED" w14:textId="1D050F7A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Mechanical Ventilation</w:t>
            </w:r>
          </w:p>
        </w:tc>
        <w:tc>
          <w:tcPr>
            <w:tcW w:w="1862" w:type="dxa"/>
            <w:noWrap/>
            <w:hideMark/>
          </w:tcPr>
          <w:p w14:paraId="001A9B96" w14:textId="50F36A27" w:rsidR="00417591" w:rsidRPr="00B97F92" w:rsidRDefault="00BB202A" w:rsidP="00417591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0" w:type="dxa"/>
            <w:hideMark/>
          </w:tcPr>
          <w:p w14:paraId="47A720E8" w14:textId="4E6B802E" w:rsidR="00602134" w:rsidRPr="00B97F92" w:rsidRDefault="00417591" w:rsidP="00602134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Rendell Ashton,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 xml:space="preserve">Kavitha </w:t>
            </w:r>
            <w:r w:rsidR="00920D0E" w:rsidRPr="00920D0E">
              <w:rPr>
                <w:rFonts w:ascii="Calibri" w:hAnsi="Calibri" w:cs="Calibri"/>
                <w:b/>
                <w:bCs/>
              </w:rPr>
              <w:t>Bagavathy</w:t>
            </w:r>
            <w:r w:rsidRPr="00B97F92">
              <w:rPr>
                <w:rFonts w:ascii="Calibri" w:hAnsi="Calibri" w:cs="Calibri"/>
                <w:b/>
                <w:bCs/>
              </w:rPr>
              <w:t>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="002C731F" w:rsidRPr="002C731F">
              <w:rPr>
                <w:rFonts w:ascii="Calibri" w:hAnsi="Calibri" w:cs="Calibri"/>
              </w:rPr>
              <w:t>Heath Patel, MD</w:t>
            </w:r>
            <w:r w:rsidRPr="00B97F92">
              <w:rPr>
                <w:rFonts w:ascii="Calibri" w:hAnsi="Calibri" w:cs="Calibri"/>
              </w:rPr>
              <w:br/>
              <w:t>Chandra Patel, MD</w:t>
            </w:r>
          </w:p>
          <w:p w14:paraId="17CF7ED8" w14:textId="6284B807" w:rsidR="00417591" w:rsidRPr="00B97F92" w:rsidRDefault="00602134" w:rsidP="00417591">
            <w:pPr>
              <w:rPr>
                <w:rFonts w:ascii="Calibri" w:hAnsi="Calibri" w:cs="Calibri"/>
              </w:rPr>
            </w:pPr>
            <w:r w:rsidRPr="00602134">
              <w:rPr>
                <w:rFonts w:ascii="Calibri" w:hAnsi="Calibri" w:cs="Calibri"/>
                <w:highlight w:val="yellow"/>
              </w:rPr>
              <w:t>REPLACEMENT</w:t>
            </w:r>
            <w:r w:rsidR="00417591" w:rsidRPr="00B97F92">
              <w:rPr>
                <w:rFonts w:ascii="Calibri" w:hAnsi="Calibri" w:cs="Calibri"/>
              </w:rPr>
              <w:br/>
              <w:t>Meghan Snuckel, MD</w:t>
            </w:r>
          </w:p>
        </w:tc>
      </w:tr>
      <w:tr w:rsidR="00417591" w:rsidRPr="00B97F92" w14:paraId="5D78894C" w14:textId="77777777" w:rsidTr="00CF0649">
        <w:trPr>
          <w:trHeight w:val="1740"/>
        </w:trPr>
        <w:tc>
          <w:tcPr>
            <w:tcW w:w="1800" w:type="dxa"/>
            <w:vMerge/>
            <w:hideMark/>
          </w:tcPr>
          <w:p w14:paraId="10E9293B" w14:textId="08CC63D7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4ABE41EC" w14:textId="77777777" w:rsidR="00EA5BA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5BDF70B7" w14:textId="25E7DAB6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Bronchoscopy 101</w:t>
            </w:r>
          </w:p>
        </w:tc>
        <w:tc>
          <w:tcPr>
            <w:tcW w:w="1862" w:type="dxa"/>
            <w:noWrap/>
            <w:hideMark/>
          </w:tcPr>
          <w:p w14:paraId="25F3F5EE" w14:textId="12A3D6E4" w:rsidR="00417591" w:rsidRPr="00B97F92" w:rsidRDefault="00BB202A" w:rsidP="00417591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0" w:type="dxa"/>
            <w:hideMark/>
          </w:tcPr>
          <w:p w14:paraId="1B2E6229" w14:textId="5D2DD181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Melissa New,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Van Holden,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>Mark Adelman, MD</w:t>
            </w:r>
            <w:r w:rsidRPr="00B97F92">
              <w:rPr>
                <w:rFonts w:ascii="Calibri" w:hAnsi="Calibri" w:cs="Calibri"/>
              </w:rPr>
              <w:br/>
              <w:t>Tony Abdo, MD</w:t>
            </w:r>
            <w:r w:rsidRPr="00B97F92">
              <w:rPr>
                <w:rFonts w:ascii="Calibri" w:hAnsi="Calibri" w:cs="Calibri"/>
              </w:rPr>
              <w:br/>
            </w:r>
            <w:r w:rsidR="00325BFD">
              <w:rPr>
                <w:rFonts w:ascii="Calibri" w:hAnsi="Calibri" w:cs="Calibri"/>
              </w:rPr>
              <w:t>Darlene Nelson, MD</w:t>
            </w:r>
            <w:r w:rsidRPr="00B97F92">
              <w:rPr>
                <w:rFonts w:ascii="Calibri" w:hAnsi="Calibri" w:cs="Calibri"/>
              </w:rPr>
              <w:br/>
              <w:t>Megan Trieu, MD</w:t>
            </w:r>
          </w:p>
        </w:tc>
      </w:tr>
      <w:tr w:rsidR="00417591" w:rsidRPr="00B97F92" w14:paraId="2DEFFE5E" w14:textId="77777777" w:rsidTr="00CF0649">
        <w:trPr>
          <w:trHeight w:val="1740"/>
        </w:trPr>
        <w:tc>
          <w:tcPr>
            <w:tcW w:w="1800" w:type="dxa"/>
            <w:vMerge/>
            <w:hideMark/>
          </w:tcPr>
          <w:p w14:paraId="7438109B" w14:textId="66A877EA" w:rsidR="00417591" w:rsidRPr="00B97F92" w:rsidRDefault="00417591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260E3CBC" w14:textId="77777777" w:rsidR="00EA5BA1" w:rsidRDefault="00417591" w:rsidP="00417591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</w:p>
          <w:p w14:paraId="25E20F02" w14:textId="5F5DA19F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Acute Respiratory Failure</w:t>
            </w:r>
          </w:p>
        </w:tc>
        <w:tc>
          <w:tcPr>
            <w:tcW w:w="1862" w:type="dxa"/>
            <w:noWrap/>
            <w:hideMark/>
          </w:tcPr>
          <w:p w14:paraId="6C668D93" w14:textId="3429B1B0" w:rsidR="00417591" w:rsidRPr="00B97F92" w:rsidRDefault="00BB202A" w:rsidP="00417591">
            <w:pPr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690" w:type="dxa"/>
            <w:hideMark/>
          </w:tcPr>
          <w:p w14:paraId="601FFDE3" w14:textId="77777777" w:rsidR="0041759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Garth Garrison, MD</w:t>
            </w:r>
            <w:r w:rsidRPr="00B97F92">
              <w:rPr>
                <w:rFonts w:ascii="Calibri" w:hAnsi="Calibri" w:cs="Calibri"/>
                <w:b/>
                <w:bCs/>
              </w:rPr>
              <w:br/>
              <w:t>Rania Esteitie, MD</w:t>
            </w:r>
            <w:r w:rsidRPr="00B97F92">
              <w:rPr>
                <w:rFonts w:ascii="Calibri" w:hAnsi="Calibri" w:cs="Calibri"/>
                <w:b/>
                <w:bCs/>
              </w:rPr>
              <w:br/>
            </w:r>
            <w:r w:rsidRPr="00B97F92">
              <w:rPr>
                <w:rFonts w:ascii="Calibri" w:hAnsi="Calibri" w:cs="Calibri"/>
              </w:rPr>
              <w:t xml:space="preserve">Julia Powelson, MD </w:t>
            </w:r>
            <w:r w:rsidRPr="00B97F92">
              <w:rPr>
                <w:rFonts w:ascii="Calibri" w:hAnsi="Calibri" w:cs="Calibri"/>
              </w:rPr>
              <w:br/>
              <w:t>Richa Nahar</w:t>
            </w:r>
            <w:r w:rsidR="00935851">
              <w:rPr>
                <w:rFonts w:ascii="Calibri" w:hAnsi="Calibri" w:cs="Calibri"/>
              </w:rPr>
              <w:t>, MD</w:t>
            </w:r>
            <w:r w:rsidRPr="00B97F92">
              <w:rPr>
                <w:rFonts w:ascii="Calibri" w:hAnsi="Calibri" w:cs="Calibri"/>
              </w:rPr>
              <w:br/>
              <w:t>Darren White, MD</w:t>
            </w:r>
          </w:p>
          <w:p w14:paraId="3552360A" w14:textId="148D7DB3" w:rsidR="0060051B" w:rsidRPr="00B97F92" w:rsidRDefault="00D16593" w:rsidP="00417591">
            <w:pPr>
              <w:rPr>
                <w:rFonts w:ascii="Calibri" w:hAnsi="Calibri" w:cs="Calibri"/>
              </w:rPr>
            </w:pPr>
            <w:r w:rsidRPr="00D16593">
              <w:rPr>
                <w:rFonts w:ascii="Calibri" w:hAnsi="Calibri" w:cs="Calibri"/>
              </w:rPr>
              <w:t>Elizabeth Batchelor, MD</w:t>
            </w:r>
          </w:p>
        </w:tc>
      </w:tr>
      <w:tr w:rsidR="00417591" w:rsidRPr="00B97F92" w14:paraId="7E85614E" w14:textId="77777777" w:rsidTr="00CF0649">
        <w:trPr>
          <w:trHeight w:val="580"/>
        </w:trPr>
        <w:tc>
          <w:tcPr>
            <w:tcW w:w="1800" w:type="dxa"/>
            <w:shd w:val="clear" w:color="auto" w:fill="BFBFBF" w:themeFill="background1" w:themeFillShade="BF"/>
            <w:hideMark/>
          </w:tcPr>
          <w:p w14:paraId="6AFE22BB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12:00 – 1:00 PM</w:t>
            </w:r>
          </w:p>
        </w:tc>
        <w:tc>
          <w:tcPr>
            <w:tcW w:w="2657" w:type="dxa"/>
            <w:shd w:val="clear" w:color="auto" w:fill="BFBFBF" w:themeFill="background1" w:themeFillShade="BF"/>
            <w:noWrap/>
            <w:hideMark/>
          </w:tcPr>
          <w:p w14:paraId="32873DD2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Lunch</w:t>
            </w:r>
          </w:p>
        </w:tc>
        <w:tc>
          <w:tcPr>
            <w:tcW w:w="1862" w:type="dxa"/>
            <w:shd w:val="clear" w:color="auto" w:fill="BFBFBF" w:themeFill="background1" w:themeFillShade="BF"/>
            <w:noWrap/>
            <w:hideMark/>
          </w:tcPr>
          <w:p w14:paraId="095B6BB2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Hall H</w:t>
            </w:r>
          </w:p>
        </w:tc>
        <w:tc>
          <w:tcPr>
            <w:tcW w:w="3690" w:type="dxa"/>
            <w:shd w:val="clear" w:color="auto" w:fill="BFBFBF" w:themeFill="background1" w:themeFillShade="BF"/>
            <w:noWrap/>
            <w:hideMark/>
          </w:tcPr>
          <w:p w14:paraId="133F4D4E" w14:textId="6C737E28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Everyone</w:t>
            </w:r>
          </w:p>
        </w:tc>
      </w:tr>
      <w:tr w:rsidR="00417591" w:rsidRPr="00B97F92" w14:paraId="52EBF05C" w14:textId="77777777" w:rsidTr="00CF0649">
        <w:trPr>
          <w:trHeight w:val="2610"/>
        </w:trPr>
        <w:tc>
          <w:tcPr>
            <w:tcW w:w="1800" w:type="dxa"/>
            <w:hideMark/>
          </w:tcPr>
          <w:p w14:paraId="5DF2E179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1:00 – 1:55 PM</w:t>
            </w:r>
          </w:p>
        </w:tc>
        <w:tc>
          <w:tcPr>
            <w:tcW w:w="2657" w:type="dxa"/>
            <w:noWrap/>
            <w:hideMark/>
          </w:tcPr>
          <w:p w14:paraId="5E2965B0" w14:textId="77777777" w:rsidR="0018197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49C0CDC7" w14:textId="128046D0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Top Pulmonary Consults</w:t>
            </w:r>
          </w:p>
        </w:tc>
        <w:tc>
          <w:tcPr>
            <w:tcW w:w="1862" w:type="dxa"/>
            <w:noWrap/>
            <w:hideMark/>
          </w:tcPr>
          <w:p w14:paraId="04A31793" w14:textId="76BBF054" w:rsidR="00417591" w:rsidRPr="00B97F92" w:rsidRDefault="008906A8" w:rsidP="00417591">
            <w:pPr>
              <w:rPr>
                <w:rFonts w:ascii="Calibri" w:hAnsi="Calibri" w:cs="Calibri"/>
              </w:rPr>
            </w:pPr>
            <w:r w:rsidRPr="008906A8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0" w:type="dxa"/>
            <w:hideMark/>
          </w:tcPr>
          <w:p w14:paraId="6303AAF7" w14:textId="7E57D2E1" w:rsidR="0041759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Diana Kelm, MD</w:t>
            </w:r>
            <w:r w:rsidRPr="00B97F92">
              <w:rPr>
                <w:rFonts w:ascii="Calibri" w:hAnsi="Calibri" w:cs="Calibri"/>
              </w:rPr>
              <w:br/>
              <w:t>Dustin Anderson-Bell, MD</w:t>
            </w:r>
            <w:r w:rsidRPr="00B97F92">
              <w:rPr>
                <w:rFonts w:ascii="Calibri" w:hAnsi="Calibri" w:cs="Calibri"/>
              </w:rPr>
              <w:br/>
              <w:t>Michael Armstrong, MD</w:t>
            </w:r>
            <w:r w:rsidRPr="00B97F92">
              <w:rPr>
                <w:rFonts w:ascii="Calibri" w:hAnsi="Calibri" w:cs="Calibri"/>
              </w:rPr>
              <w:br/>
              <w:t xml:space="preserve">Aakash Deshpande, </w:t>
            </w:r>
            <w:r w:rsidRPr="00B97F92">
              <w:rPr>
                <w:rFonts w:ascii="Calibri" w:hAnsi="Calibri" w:cs="Calibri"/>
              </w:rPr>
              <w:br/>
              <w:t>Amina Hamza, MD</w:t>
            </w:r>
            <w:r w:rsidRPr="00B97F92">
              <w:rPr>
                <w:rFonts w:ascii="Calibri" w:hAnsi="Calibri" w:cs="Calibri"/>
              </w:rPr>
              <w:br/>
              <w:t>Anna Kornafeld, MD</w:t>
            </w:r>
          </w:p>
          <w:p w14:paraId="0B001BEF" w14:textId="77777777" w:rsidR="00B158EA" w:rsidRDefault="00B158EA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Rodrigo Diaz Laneknau, MD</w:t>
            </w:r>
          </w:p>
          <w:p w14:paraId="7EBBB406" w14:textId="01F64BCF" w:rsidR="0029433C" w:rsidRDefault="0029433C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Mansi Chaturvedi, MD</w:t>
            </w:r>
          </w:p>
          <w:p w14:paraId="7FCC126E" w14:textId="0D290D91" w:rsidR="004B58ED" w:rsidRPr="00B97F92" w:rsidRDefault="004B58ED" w:rsidP="00417591">
            <w:pPr>
              <w:rPr>
                <w:rFonts w:ascii="Calibri" w:hAnsi="Calibri" w:cs="Calibri"/>
              </w:rPr>
            </w:pPr>
          </w:p>
        </w:tc>
      </w:tr>
      <w:tr w:rsidR="00417591" w:rsidRPr="00B97F92" w14:paraId="04B2741E" w14:textId="77777777" w:rsidTr="00CF0649">
        <w:trPr>
          <w:trHeight w:val="2610"/>
        </w:trPr>
        <w:tc>
          <w:tcPr>
            <w:tcW w:w="1800" w:type="dxa"/>
            <w:hideMark/>
          </w:tcPr>
          <w:p w14:paraId="4070D090" w14:textId="77777777" w:rsidR="00417591" w:rsidRPr="00B97F92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lastRenderedPageBreak/>
              <w:t>2:00 – 2:55 PM</w:t>
            </w:r>
          </w:p>
        </w:tc>
        <w:tc>
          <w:tcPr>
            <w:tcW w:w="2657" w:type="dxa"/>
            <w:noWrap/>
            <w:hideMark/>
          </w:tcPr>
          <w:p w14:paraId="3905C201" w14:textId="77777777" w:rsidR="00181971" w:rsidRDefault="00417591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42FE07AB" w14:textId="57018EEC" w:rsidR="00417591" w:rsidRPr="00B97F92" w:rsidRDefault="00161C70" w:rsidP="00417591">
            <w:pPr>
              <w:rPr>
                <w:rFonts w:ascii="Calibri" w:hAnsi="Calibri" w:cs="Calibri"/>
              </w:rPr>
            </w:pPr>
            <w:r w:rsidRPr="00161C70">
              <w:rPr>
                <w:rFonts w:ascii="Calibri" w:hAnsi="Calibri" w:cs="Calibri"/>
              </w:rPr>
              <w:t>Shock Management</w:t>
            </w:r>
          </w:p>
        </w:tc>
        <w:tc>
          <w:tcPr>
            <w:tcW w:w="1862" w:type="dxa"/>
            <w:noWrap/>
            <w:hideMark/>
          </w:tcPr>
          <w:p w14:paraId="2678FF6B" w14:textId="6EB217A4" w:rsidR="00417591" w:rsidRPr="00B97F92" w:rsidRDefault="00607EA2" w:rsidP="00417591">
            <w:pPr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690" w:type="dxa"/>
            <w:hideMark/>
          </w:tcPr>
          <w:p w14:paraId="586796A5" w14:textId="231D379C" w:rsidR="00B158EA" w:rsidRDefault="00161C70" w:rsidP="004175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Alice Gallo De Moraes</w:t>
            </w:r>
            <w:r w:rsidR="00417591" w:rsidRPr="00B97F92">
              <w:rPr>
                <w:rFonts w:ascii="Calibri" w:hAnsi="Calibri" w:cs="Calibri"/>
                <w:b/>
                <w:bCs/>
              </w:rPr>
              <w:t>, MD</w:t>
            </w:r>
            <w:r w:rsidR="00417591" w:rsidRPr="00B97F92">
              <w:rPr>
                <w:rFonts w:ascii="Calibri" w:hAnsi="Calibri" w:cs="Calibri"/>
              </w:rPr>
              <w:br/>
              <w:t>Dustin Anderson-Bell, MD</w:t>
            </w:r>
            <w:r w:rsidR="00417591" w:rsidRPr="00B97F92">
              <w:rPr>
                <w:rFonts w:ascii="Calibri" w:hAnsi="Calibri" w:cs="Calibri"/>
              </w:rPr>
              <w:br/>
              <w:t>Michael Armstrong, MD</w:t>
            </w:r>
            <w:r w:rsidR="00417591" w:rsidRPr="00B97F92">
              <w:rPr>
                <w:rFonts w:ascii="Calibri" w:hAnsi="Calibri" w:cs="Calibri"/>
              </w:rPr>
              <w:br/>
              <w:t>Aakash Deshpande, MD</w:t>
            </w:r>
            <w:r w:rsidR="00417591" w:rsidRPr="00B97F92">
              <w:rPr>
                <w:rFonts w:ascii="Calibri" w:hAnsi="Calibri" w:cs="Calibri"/>
              </w:rPr>
              <w:br/>
              <w:t>Amina Hamza, MD</w:t>
            </w:r>
            <w:r w:rsidR="00417591" w:rsidRPr="00B97F92">
              <w:rPr>
                <w:rFonts w:ascii="Calibri" w:hAnsi="Calibri" w:cs="Calibri"/>
              </w:rPr>
              <w:br/>
              <w:t>Anna Kornafeld, MD</w:t>
            </w:r>
          </w:p>
          <w:p w14:paraId="4D7CE97C" w14:textId="77777777" w:rsidR="00417591" w:rsidRDefault="00B158EA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Rodrigo Diaz Laneknau, MD</w:t>
            </w:r>
            <w:r w:rsidR="00417591" w:rsidRPr="00E460FD">
              <w:rPr>
                <w:rFonts w:ascii="Calibri" w:hAnsi="Calibri" w:cs="Calibri"/>
              </w:rPr>
              <w:t xml:space="preserve"> </w:t>
            </w:r>
            <w:r w:rsidR="00E460FD">
              <w:rPr>
                <w:rFonts w:ascii="Calibri" w:hAnsi="Calibri" w:cs="Calibri"/>
              </w:rPr>
              <w:t xml:space="preserve"> </w:t>
            </w:r>
          </w:p>
          <w:p w14:paraId="0AEB6C9D" w14:textId="4C161E27" w:rsidR="0029433C" w:rsidRPr="00B97F92" w:rsidRDefault="0029433C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Mansi Chaturvedi, MD</w:t>
            </w:r>
          </w:p>
        </w:tc>
      </w:tr>
      <w:tr w:rsidR="00AD6AF6" w:rsidRPr="00B97F92" w14:paraId="08DD8348" w14:textId="77777777" w:rsidTr="00CF0649">
        <w:trPr>
          <w:trHeight w:val="1160"/>
        </w:trPr>
        <w:tc>
          <w:tcPr>
            <w:tcW w:w="1800" w:type="dxa"/>
            <w:vMerge w:val="restart"/>
            <w:hideMark/>
          </w:tcPr>
          <w:p w14:paraId="081C6475" w14:textId="77777777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3:10 – 5:00 PM</w:t>
            </w:r>
          </w:p>
          <w:p w14:paraId="4D1D5566" w14:textId="3C49CEA7" w:rsidR="00AD6AF6" w:rsidRPr="00B97F92" w:rsidRDefault="00AD6AF6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5DAE8103" w14:textId="77777777" w:rsidR="00181971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7962143A" w14:textId="75807FAA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 xml:space="preserve">Pulmonary Physiology  </w:t>
            </w:r>
          </w:p>
        </w:tc>
        <w:tc>
          <w:tcPr>
            <w:tcW w:w="1862" w:type="dxa"/>
            <w:noWrap/>
            <w:hideMark/>
          </w:tcPr>
          <w:p w14:paraId="42AEDDAC" w14:textId="77777777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3012</w:t>
            </w:r>
          </w:p>
        </w:tc>
        <w:tc>
          <w:tcPr>
            <w:tcW w:w="3690" w:type="dxa"/>
            <w:hideMark/>
          </w:tcPr>
          <w:p w14:paraId="497AD8D7" w14:textId="5752EB57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>Trevor Steinbach, MD</w:t>
            </w:r>
            <w:r w:rsidRPr="00B97F92">
              <w:rPr>
                <w:rFonts w:ascii="Calibri" w:hAnsi="Calibri" w:cs="Calibri"/>
              </w:rPr>
              <w:br/>
              <w:t xml:space="preserve">Perry Formanek, MD </w:t>
            </w:r>
            <w:r w:rsidRPr="00B97F92">
              <w:rPr>
                <w:rFonts w:ascii="Calibri" w:hAnsi="Calibri" w:cs="Calibri"/>
              </w:rPr>
              <w:br/>
              <w:t>Eva Otoupalova, MD</w:t>
            </w:r>
            <w:r w:rsidRPr="00B97F92">
              <w:rPr>
                <w:rFonts w:ascii="Calibri" w:hAnsi="Calibri" w:cs="Calibri"/>
              </w:rPr>
              <w:br/>
            </w:r>
            <w:r w:rsidRPr="00E460FD">
              <w:rPr>
                <w:rFonts w:ascii="Calibri" w:hAnsi="Calibri" w:cs="Calibri"/>
              </w:rPr>
              <w:t xml:space="preserve">Enrique Pacheco, </w:t>
            </w:r>
            <w:r w:rsidR="00E460FD" w:rsidRPr="00E460FD">
              <w:rPr>
                <w:rFonts w:ascii="Calibri" w:hAnsi="Calibri" w:cs="Calibri"/>
              </w:rPr>
              <w:t xml:space="preserve"> MD</w:t>
            </w:r>
          </w:p>
        </w:tc>
      </w:tr>
      <w:tr w:rsidR="00AD6AF6" w:rsidRPr="00B97F92" w14:paraId="4CB11F85" w14:textId="77777777" w:rsidTr="00CF0649">
        <w:trPr>
          <w:trHeight w:val="1160"/>
        </w:trPr>
        <w:tc>
          <w:tcPr>
            <w:tcW w:w="1800" w:type="dxa"/>
            <w:vMerge/>
            <w:hideMark/>
          </w:tcPr>
          <w:p w14:paraId="35020619" w14:textId="04F54794" w:rsidR="00AD6AF6" w:rsidRPr="00B97F92" w:rsidRDefault="00AD6AF6" w:rsidP="00417591">
            <w:pPr>
              <w:rPr>
                <w:rFonts w:ascii="Calibri" w:hAnsi="Calibri" w:cs="Calibri"/>
              </w:rPr>
            </w:pPr>
          </w:p>
        </w:tc>
        <w:tc>
          <w:tcPr>
            <w:tcW w:w="2657" w:type="dxa"/>
            <w:noWrap/>
            <w:hideMark/>
          </w:tcPr>
          <w:p w14:paraId="6508414D" w14:textId="77777777" w:rsidR="00181971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  <w:r w:rsidRPr="00B97F92">
              <w:rPr>
                <w:rFonts w:ascii="Calibri" w:hAnsi="Calibri" w:cs="Calibri"/>
              </w:rPr>
              <w:t xml:space="preserve"> </w:t>
            </w:r>
          </w:p>
          <w:p w14:paraId="29B0B59D" w14:textId="0A54748F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PFT Interpretation</w:t>
            </w:r>
          </w:p>
        </w:tc>
        <w:tc>
          <w:tcPr>
            <w:tcW w:w="1862" w:type="dxa"/>
            <w:noWrap/>
            <w:hideMark/>
          </w:tcPr>
          <w:p w14:paraId="7B341B47" w14:textId="77777777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</w:rPr>
              <w:t>3010</w:t>
            </w:r>
          </w:p>
        </w:tc>
        <w:tc>
          <w:tcPr>
            <w:tcW w:w="3690" w:type="dxa"/>
            <w:hideMark/>
          </w:tcPr>
          <w:p w14:paraId="19076B6E" w14:textId="77777777" w:rsidR="00AD6AF6" w:rsidRPr="00B97F92" w:rsidRDefault="00AD6AF6" w:rsidP="00417591">
            <w:pPr>
              <w:rPr>
                <w:rFonts w:ascii="Calibri" w:hAnsi="Calibri" w:cs="Calibri"/>
              </w:rPr>
            </w:pPr>
            <w:r w:rsidRPr="00B97F92">
              <w:rPr>
                <w:rFonts w:ascii="Calibri" w:hAnsi="Calibri" w:cs="Calibri"/>
                <w:b/>
                <w:bCs/>
              </w:rPr>
              <w:t xml:space="preserve">Tristan Huie, MD </w:t>
            </w:r>
            <w:r w:rsidRPr="00B97F92">
              <w:rPr>
                <w:rFonts w:ascii="Calibri" w:hAnsi="Calibri" w:cs="Calibri"/>
              </w:rPr>
              <w:br/>
              <w:t>Jennifer J Williams, MD</w:t>
            </w:r>
            <w:r w:rsidRPr="00B97F92">
              <w:rPr>
                <w:rFonts w:ascii="Calibri" w:hAnsi="Calibri" w:cs="Calibri"/>
              </w:rPr>
              <w:br/>
              <w:t>Zeynep Seckin, MD</w:t>
            </w:r>
            <w:r w:rsidRPr="00B97F92">
              <w:rPr>
                <w:rFonts w:ascii="Calibri" w:hAnsi="Calibri" w:cs="Calibri"/>
              </w:rPr>
              <w:br/>
              <w:t>Laura Spece, MD</w:t>
            </w:r>
          </w:p>
        </w:tc>
      </w:tr>
    </w:tbl>
    <w:p w14:paraId="1829DA7E" w14:textId="77777777" w:rsidR="00CE407C" w:rsidRPr="00B97F92" w:rsidRDefault="00CE407C">
      <w:pPr>
        <w:rPr>
          <w:rFonts w:ascii="Calibri" w:hAnsi="Calibri" w:cs="Calibri"/>
        </w:rPr>
      </w:pPr>
    </w:p>
    <w:sectPr w:rsidR="00CE407C" w:rsidRPr="00B97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C"/>
    <w:rsid w:val="000351CD"/>
    <w:rsid w:val="000A35DC"/>
    <w:rsid w:val="00112A2C"/>
    <w:rsid w:val="00161C70"/>
    <w:rsid w:val="00166396"/>
    <w:rsid w:val="00181971"/>
    <w:rsid w:val="001B1173"/>
    <w:rsid w:val="00265283"/>
    <w:rsid w:val="002810A4"/>
    <w:rsid w:val="0029433C"/>
    <w:rsid w:val="002A1E75"/>
    <w:rsid w:val="002B0D7A"/>
    <w:rsid w:val="002C731F"/>
    <w:rsid w:val="002E04CD"/>
    <w:rsid w:val="002F243E"/>
    <w:rsid w:val="002F33FF"/>
    <w:rsid w:val="00325BFD"/>
    <w:rsid w:val="0037473F"/>
    <w:rsid w:val="003A0DC4"/>
    <w:rsid w:val="003B0EDD"/>
    <w:rsid w:val="003C3C2B"/>
    <w:rsid w:val="003D3FED"/>
    <w:rsid w:val="00417591"/>
    <w:rsid w:val="004A33A9"/>
    <w:rsid w:val="004B58ED"/>
    <w:rsid w:val="004D70C5"/>
    <w:rsid w:val="004F1430"/>
    <w:rsid w:val="00567F3F"/>
    <w:rsid w:val="00574C4F"/>
    <w:rsid w:val="00586B9D"/>
    <w:rsid w:val="005935BC"/>
    <w:rsid w:val="0060051B"/>
    <w:rsid w:val="00602134"/>
    <w:rsid w:val="00607EA2"/>
    <w:rsid w:val="00612FE6"/>
    <w:rsid w:val="006321B2"/>
    <w:rsid w:val="00674E84"/>
    <w:rsid w:val="006862CA"/>
    <w:rsid w:val="006C1667"/>
    <w:rsid w:val="006D7F24"/>
    <w:rsid w:val="006F1D42"/>
    <w:rsid w:val="0076765A"/>
    <w:rsid w:val="00791A36"/>
    <w:rsid w:val="00841117"/>
    <w:rsid w:val="008518A8"/>
    <w:rsid w:val="008659F1"/>
    <w:rsid w:val="008906A8"/>
    <w:rsid w:val="009123F9"/>
    <w:rsid w:val="00920D0E"/>
    <w:rsid w:val="009315C7"/>
    <w:rsid w:val="00935851"/>
    <w:rsid w:val="009D5CB0"/>
    <w:rsid w:val="00A3212F"/>
    <w:rsid w:val="00AA00D8"/>
    <w:rsid w:val="00AB0064"/>
    <w:rsid w:val="00AD6AF6"/>
    <w:rsid w:val="00AE379D"/>
    <w:rsid w:val="00B13016"/>
    <w:rsid w:val="00B158EA"/>
    <w:rsid w:val="00B66C14"/>
    <w:rsid w:val="00B74F20"/>
    <w:rsid w:val="00B85139"/>
    <w:rsid w:val="00B97F92"/>
    <w:rsid w:val="00BA4186"/>
    <w:rsid w:val="00BB202A"/>
    <w:rsid w:val="00BD1A51"/>
    <w:rsid w:val="00C466BA"/>
    <w:rsid w:val="00C55186"/>
    <w:rsid w:val="00C64264"/>
    <w:rsid w:val="00C654A3"/>
    <w:rsid w:val="00CA7C6F"/>
    <w:rsid w:val="00CC5689"/>
    <w:rsid w:val="00CE2C53"/>
    <w:rsid w:val="00CE407C"/>
    <w:rsid w:val="00CE4B77"/>
    <w:rsid w:val="00CF0649"/>
    <w:rsid w:val="00D16593"/>
    <w:rsid w:val="00D25CD0"/>
    <w:rsid w:val="00D75C16"/>
    <w:rsid w:val="00D92B0F"/>
    <w:rsid w:val="00DA1780"/>
    <w:rsid w:val="00E1000B"/>
    <w:rsid w:val="00E20352"/>
    <w:rsid w:val="00E460FD"/>
    <w:rsid w:val="00EA5BA1"/>
    <w:rsid w:val="00EA7B3F"/>
    <w:rsid w:val="00EE08FD"/>
    <w:rsid w:val="00FC26FF"/>
    <w:rsid w:val="00FC4B8F"/>
    <w:rsid w:val="00FC5302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57FC"/>
  <w15:chartTrackingRefBased/>
  <w15:docId w15:val="{CCC6B35B-9C68-4D1B-BF61-358DF54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0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0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0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0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0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0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0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0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0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0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07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0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02066-EDDC-450D-8076-C63EED1A104E}">
  <ds:schemaRefs>
    <ds:schemaRef ds:uri="http://schemas.microsoft.com/office/2006/metadata/properties"/>
    <ds:schemaRef ds:uri="http://schemas.microsoft.com/office/infopath/2007/PartnerControls"/>
    <ds:schemaRef ds:uri="0dc4dac6-ba28-4edb-933b-0ac810009bd4"/>
    <ds:schemaRef ds:uri="9bd12728-9539-46f6-a810-8ae472be8b3f"/>
  </ds:schemaRefs>
</ds:datastoreItem>
</file>

<file path=customXml/itemProps2.xml><?xml version="1.0" encoding="utf-8"?>
<ds:datastoreItem xmlns:ds="http://schemas.openxmlformats.org/officeDocument/2006/customXml" ds:itemID="{FE080A44-63CF-4A92-A567-6AD6AE7C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dac6-ba28-4edb-933b-0ac810009bd4"/>
    <ds:schemaRef ds:uri="9bd12728-9539-46f6-a810-8ae472be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964D3-300D-43DE-819A-41A5A02DE0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Lynch</dc:creator>
  <cp:keywords/>
  <dc:description/>
  <cp:lastModifiedBy>Lauren Lynch</cp:lastModifiedBy>
  <cp:revision>68</cp:revision>
  <dcterms:created xsi:type="dcterms:W3CDTF">2025-03-05T16:55:00Z</dcterms:created>
  <dcterms:modified xsi:type="dcterms:W3CDTF">2025-05-08T23:13:00Z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  <property fmtid="{D5CDD505-2E9C-101B-9397-08002B2CF9AE}" pid="3" name="MediaServiceImageTags">
    <vt:lpwstr/>
  </property>
</Properties>
</file>